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CA" w:rsidRPr="00BD54B6" w:rsidRDefault="00C41BCA" w:rsidP="00C41BCA">
      <w:pPr>
        <w:snapToGrid w:val="0"/>
        <w:spacing w:line="360" w:lineRule="auto"/>
        <w:ind w:right="482"/>
        <w:jc w:val="left"/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</w:pPr>
      <w:r w:rsidRPr="00BD54B6"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</w:rPr>
        <w:t>附件1：</w:t>
      </w:r>
    </w:p>
    <w:p w:rsidR="00C41BCA" w:rsidRPr="00A50E08" w:rsidRDefault="00C41BCA" w:rsidP="00C41BCA">
      <w:pPr>
        <w:widowControl/>
        <w:snapToGrid w:val="0"/>
        <w:spacing w:line="360" w:lineRule="auto"/>
        <w:ind w:right="318"/>
        <w:jc w:val="left"/>
        <w:rPr>
          <w:rFonts w:ascii="Times New Roman" w:hAnsi="Times New Roman"/>
          <w:bCs/>
          <w:color w:val="000000"/>
          <w:kern w:val="0"/>
          <w:sz w:val="32"/>
          <w:szCs w:val="32"/>
        </w:rPr>
      </w:pPr>
    </w:p>
    <w:p w:rsidR="00C41BCA" w:rsidRPr="000C17A2" w:rsidRDefault="00C41BCA" w:rsidP="00C41BCA">
      <w:pPr>
        <w:widowControl/>
        <w:shd w:val="clear" w:color="auto" w:fill="FFFFFF"/>
        <w:snapToGrid w:val="0"/>
        <w:spacing w:line="264" w:lineRule="auto"/>
        <w:jc w:val="center"/>
        <w:rPr>
          <w:rFonts w:ascii="宋体" w:hAnsi="宋体"/>
          <w:color w:val="333333"/>
          <w:kern w:val="0"/>
          <w:sz w:val="44"/>
          <w:szCs w:val="44"/>
        </w:rPr>
      </w:pPr>
      <w:bookmarkStart w:id="0" w:name="_GoBack"/>
      <w:r w:rsidRPr="000C17A2">
        <w:rPr>
          <w:rFonts w:ascii="宋体" w:hAnsi="宋体"/>
          <w:color w:val="000000"/>
          <w:kern w:val="0"/>
          <w:sz w:val="44"/>
          <w:szCs w:val="44"/>
        </w:rPr>
        <w:t>202</w:t>
      </w:r>
      <w:r>
        <w:rPr>
          <w:rFonts w:ascii="宋体" w:hAnsi="宋体"/>
          <w:color w:val="000000"/>
          <w:kern w:val="0"/>
          <w:sz w:val="44"/>
          <w:szCs w:val="44"/>
        </w:rPr>
        <w:t>1</w:t>
      </w:r>
      <w:r w:rsidRPr="000C17A2">
        <w:rPr>
          <w:rFonts w:ascii="宋体" w:hAnsi="宋体"/>
          <w:color w:val="000000"/>
          <w:kern w:val="0"/>
          <w:sz w:val="44"/>
          <w:szCs w:val="44"/>
        </w:rPr>
        <w:t>年</w:t>
      </w:r>
      <w:r>
        <w:rPr>
          <w:rFonts w:ascii="宋体" w:hAnsi="宋体" w:hint="eastAsia"/>
          <w:color w:val="000000"/>
          <w:kern w:val="0"/>
          <w:sz w:val="44"/>
          <w:szCs w:val="44"/>
        </w:rPr>
        <w:t>暑期</w:t>
      </w:r>
      <w:r w:rsidRPr="000C17A2">
        <w:rPr>
          <w:rFonts w:ascii="宋体" w:hAnsi="宋体"/>
          <w:color w:val="000000"/>
          <w:kern w:val="0"/>
          <w:sz w:val="44"/>
          <w:szCs w:val="44"/>
        </w:rPr>
        <w:t>交通班车安排</w:t>
      </w:r>
    </w:p>
    <w:bookmarkEnd w:id="0"/>
    <w:p w:rsidR="00C41BCA" w:rsidRPr="002C089F" w:rsidRDefault="00C41BCA" w:rsidP="00C41BC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hint="eastAsia"/>
          <w:bCs/>
          <w:kern w:val="0"/>
          <w:sz w:val="32"/>
          <w:szCs w:val="32"/>
        </w:rPr>
      </w:pPr>
      <w:r w:rsidRPr="002C089F">
        <w:rPr>
          <w:rFonts w:ascii="仿宋_GB2312" w:eastAsia="仿宋_GB2312" w:hAnsi="Times New Roman" w:hint="eastAsia"/>
          <w:bCs/>
          <w:kern w:val="0"/>
          <w:sz w:val="32"/>
          <w:szCs w:val="32"/>
        </w:rPr>
        <w:t>  </w:t>
      </w:r>
    </w:p>
    <w:p w:rsidR="00C41BCA" w:rsidRPr="002C089F" w:rsidRDefault="00C41BCA" w:rsidP="00C41BC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2C089F">
        <w:rPr>
          <w:rFonts w:ascii="仿宋_GB2312" w:eastAsia="仿宋_GB2312" w:hAnsi="Times New Roman" w:cs="Times New Roman" w:hint="eastAsia"/>
          <w:bCs/>
          <w:sz w:val="32"/>
          <w:szCs w:val="32"/>
        </w:rPr>
        <w:t>根据学校2021年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暑期</w:t>
      </w:r>
      <w:r w:rsidRPr="002C089F">
        <w:rPr>
          <w:rFonts w:ascii="仿宋_GB2312" w:eastAsia="仿宋_GB2312" w:hAnsi="Times New Roman" w:cs="Times New Roman" w:hint="eastAsia"/>
          <w:bCs/>
          <w:sz w:val="32"/>
          <w:szCs w:val="32"/>
        </w:rPr>
        <w:t>工作安排，2021年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暑期</w:t>
      </w:r>
      <w:r w:rsidRPr="002C089F">
        <w:rPr>
          <w:rFonts w:ascii="仿宋_GB2312" w:eastAsia="仿宋_GB2312" w:hAnsi="Times New Roman" w:cs="Times New Roman" w:hint="eastAsia"/>
          <w:bCs/>
          <w:sz w:val="32"/>
          <w:szCs w:val="32"/>
        </w:rPr>
        <w:t>交通班车运行时段为7月5日至9月5日，现将2021年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暑期</w:t>
      </w:r>
      <w:r w:rsidRPr="002C089F">
        <w:rPr>
          <w:rFonts w:ascii="仿宋_GB2312" w:eastAsia="仿宋_GB2312" w:hAnsi="Times New Roman" w:cs="Times New Roman" w:hint="eastAsia"/>
          <w:bCs/>
          <w:sz w:val="32"/>
          <w:szCs w:val="32"/>
        </w:rPr>
        <w:t>交通班车安排工作事项通知如下：</w:t>
      </w:r>
    </w:p>
    <w:p w:rsidR="00C41BCA" w:rsidRPr="002C089F" w:rsidRDefault="00C41BCA" w:rsidP="00C41BCA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="黑体" w:eastAsia="黑体" w:hAnsi="黑体" w:cs="Times New Roman" w:hint="eastAsia"/>
          <w:bCs/>
          <w:sz w:val="32"/>
          <w:szCs w:val="32"/>
        </w:rPr>
      </w:pPr>
      <w:r w:rsidRPr="002C089F">
        <w:rPr>
          <w:rFonts w:ascii="黑体" w:eastAsia="黑体" w:hAnsi="黑体" w:cs="Times New Roman" w:hint="eastAsia"/>
          <w:bCs/>
          <w:sz w:val="32"/>
          <w:szCs w:val="32"/>
        </w:rPr>
        <w:t>一、中北校区往返闵行校区</w:t>
      </w:r>
    </w:p>
    <w:p w:rsidR="00C41BCA" w:rsidRPr="002C089F" w:rsidRDefault="00C41BCA" w:rsidP="00C41BCA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2C089F">
        <w:rPr>
          <w:rFonts w:ascii="仿宋_GB2312" w:eastAsia="仿宋_GB2312" w:hAnsi="Times New Roman" w:cs="Times New Roman" w:hint="eastAsia"/>
          <w:bCs/>
          <w:sz w:val="32"/>
          <w:szCs w:val="32"/>
        </w:rPr>
        <w:t>1.中山北路校区枣阳路788号校门内停车场（设计学院北侧）6:30、11:50、16:50发车至闵行校区。</w:t>
      </w:r>
    </w:p>
    <w:p w:rsidR="00C41BCA" w:rsidRPr="002C089F" w:rsidRDefault="00C41BCA" w:rsidP="00C41BCA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2C089F">
        <w:rPr>
          <w:rFonts w:ascii="仿宋_GB2312" w:eastAsia="仿宋_GB2312" w:hAnsi="Times New Roman" w:cs="Times New Roman" w:hint="eastAsia"/>
          <w:bCs/>
          <w:sz w:val="32"/>
          <w:szCs w:val="32"/>
        </w:rPr>
        <w:t>2.闵行校区（以秋实阁旁候车亭发车时间为准）6:30、11:50、16:50发车到中北校区。</w:t>
      </w:r>
    </w:p>
    <w:p w:rsidR="00C41BCA" w:rsidRPr="002C089F" w:rsidRDefault="00C41BCA" w:rsidP="00C41BCA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="黑体" w:eastAsia="黑体" w:hAnsi="黑体" w:cs="Times New Roman" w:hint="eastAsia"/>
          <w:bCs/>
          <w:sz w:val="32"/>
          <w:szCs w:val="32"/>
        </w:rPr>
      </w:pPr>
      <w:r w:rsidRPr="002C089F">
        <w:rPr>
          <w:rFonts w:ascii="黑体" w:eastAsia="黑体" w:hAnsi="黑体" w:cs="Times New Roman" w:hint="eastAsia"/>
          <w:bCs/>
          <w:sz w:val="32"/>
          <w:szCs w:val="32"/>
        </w:rPr>
        <w:t>二、其他</w:t>
      </w:r>
    </w:p>
    <w:p w:rsidR="00C41BCA" w:rsidRDefault="00C41BCA" w:rsidP="00C41BCA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hint="eastAsia"/>
        </w:rPr>
      </w:pPr>
      <w:r w:rsidRPr="002C089F">
        <w:rPr>
          <w:rFonts w:ascii="仿宋_GB2312" w:eastAsia="仿宋_GB2312" w:hAnsi="Times New Roman" w:cs="Times New Roman" w:hint="eastAsia"/>
          <w:bCs/>
          <w:sz w:val="32"/>
          <w:szCs w:val="32"/>
        </w:rPr>
        <w:t>9月6日起按学校教职工通勤校车班次时刻表运行。具体班次另行发布。</w:t>
      </w:r>
    </w:p>
    <w:sectPr w:rsidR="00C41BC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89F" w:rsidRPr="00EE0D44" w:rsidRDefault="00C41BCA">
    <w:pPr>
      <w:pStyle w:val="a4"/>
      <w:jc w:val="center"/>
      <w:rPr>
        <w:rFonts w:ascii="Times New Roman" w:hAnsi="Times New Roman"/>
        <w:sz w:val="28"/>
        <w:szCs w:val="28"/>
      </w:rPr>
    </w:pPr>
    <w:r w:rsidRPr="00EE0D44">
      <w:rPr>
        <w:rFonts w:ascii="Times New Roman" w:hAnsi="Times New Roman"/>
        <w:sz w:val="28"/>
        <w:szCs w:val="28"/>
      </w:rPr>
      <w:fldChar w:fldCharType="begin"/>
    </w:r>
    <w:r w:rsidRPr="00EE0D44">
      <w:rPr>
        <w:rFonts w:ascii="Times New Roman" w:hAnsi="Times New Roman"/>
        <w:sz w:val="28"/>
        <w:szCs w:val="28"/>
      </w:rPr>
      <w:instrText xml:space="preserve"> PAGE   \* MERGEFORMAT </w:instrText>
    </w:r>
    <w:r w:rsidRPr="00EE0D44">
      <w:rPr>
        <w:rFonts w:ascii="Times New Roman" w:hAnsi="Times New Roman"/>
        <w:sz w:val="28"/>
        <w:szCs w:val="28"/>
      </w:rPr>
      <w:fldChar w:fldCharType="separate"/>
    </w:r>
    <w:r w:rsidRPr="002C089F">
      <w:rPr>
        <w:rFonts w:ascii="Times New Roman" w:hAnsi="Times New Roman"/>
        <w:noProof/>
        <w:sz w:val="28"/>
        <w:szCs w:val="28"/>
        <w:lang w:val="zh-CN"/>
      </w:rPr>
      <w:t>2</w:t>
    </w:r>
    <w:r w:rsidRPr="00EE0D44">
      <w:rPr>
        <w:rFonts w:ascii="Times New Roman" w:hAnsi="Times New Roman"/>
        <w:sz w:val="28"/>
        <w:szCs w:val="28"/>
      </w:rPr>
      <w:fldChar w:fldCharType="end"/>
    </w:r>
  </w:p>
  <w:p w:rsidR="002C089F" w:rsidRDefault="00C41BCA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CA"/>
    <w:rsid w:val="00C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114D"/>
  <w15:chartTrackingRefBased/>
  <w15:docId w15:val="{9D45D906-F08F-4AA8-9760-8FABE00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B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1B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qFormat/>
    <w:rsid w:val="00C4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C41BC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4"/>
    <w:uiPriority w:val="99"/>
    <w:rsid w:val="00C41BC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</dc:creator>
  <cp:keywords/>
  <dc:description/>
  <cp:lastModifiedBy>puyan</cp:lastModifiedBy>
  <cp:revision>1</cp:revision>
  <dcterms:created xsi:type="dcterms:W3CDTF">2021-06-28T05:50:00Z</dcterms:created>
  <dcterms:modified xsi:type="dcterms:W3CDTF">2021-06-28T05:51:00Z</dcterms:modified>
</cp:coreProperties>
</file>