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1D" w:rsidRPr="007A261A" w:rsidRDefault="00D25F1D" w:rsidP="00D25F1D">
      <w:pPr>
        <w:widowControl/>
        <w:rPr>
          <w:rFonts w:ascii="Times New Roman" w:eastAsia="黑体" w:hAnsi="Times New Roman" w:cs="Times New Roman"/>
          <w:sz w:val="30"/>
          <w:szCs w:val="30"/>
        </w:rPr>
      </w:pPr>
      <w:r w:rsidRPr="007A261A">
        <w:rPr>
          <w:rFonts w:ascii="Times New Roman" w:eastAsia="黑体" w:hAnsi="Times New Roman" w:cs="Times New Roman"/>
          <w:sz w:val="30"/>
          <w:szCs w:val="30"/>
        </w:rPr>
        <w:t>附件</w:t>
      </w:r>
      <w:r w:rsidRPr="007A261A">
        <w:rPr>
          <w:rFonts w:ascii="Times New Roman" w:eastAsia="黑体" w:hAnsi="Times New Roman" w:cs="Times New Roman"/>
          <w:sz w:val="30"/>
          <w:szCs w:val="30"/>
        </w:rPr>
        <w:t>3</w:t>
      </w:r>
    </w:p>
    <w:p w:rsidR="00D25F1D" w:rsidRPr="007A261A" w:rsidRDefault="00D25F1D" w:rsidP="00D25F1D">
      <w:pPr>
        <w:widowControl/>
        <w:jc w:val="center"/>
        <w:rPr>
          <w:rFonts w:ascii="Times New Roman" w:eastAsia="黑体" w:hAnsi="Times New Roman" w:cs="Times New Roman"/>
          <w:sz w:val="32"/>
          <w:szCs w:val="30"/>
        </w:rPr>
      </w:pPr>
      <w:r w:rsidRPr="007A261A">
        <w:rPr>
          <w:rFonts w:ascii="Times New Roman" w:eastAsia="黑体" w:hAnsi="Times New Roman" w:cs="Times New Roman"/>
          <w:sz w:val="32"/>
          <w:szCs w:val="30"/>
        </w:rPr>
        <w:t>入围作品名单（</w:t>
      </w:r>
      <w:r w:rsidRPr="007A261A">
        <w:rPr>
          <w:rFonts w:ascii="Times New Roman" w:eastAsia="黑体" w:hAnsi="Times New Roman" w:cs="Times New Roman"/>
          <w:sz w:val="32"/>
          <w:szCs w:val="30"/>
        </w:rPr>
        <w:t>54</w:t>
      </w:r>
      <w:r w:rsidRPr="007A261A">
        <w:rPr>
          <w:rFonts w:ascii="Times New Roman" w:eastAsia="黑体" w:hAnsi="Times New Roman" w:cs="Times New Roman"/>
          <w:sz w:val="32"/>
          <w:szCs w:val="30"/>
        </w:rPr>
        <w:t>件）</w:t>
      </w:r>
    </w:p>
    <w:p w:rsidR="00D25F1D" w:rsidRPr="007A261A" w:rsidRDefault="00D25F1D" w:rsidP="00D25F1D">
      <w:pPr>
        <w:adjustRightInd w:val="0"/>
        <w:snapToGrid w:val="0"/>
        <w:spacing w:beforeLines="50" w:before="156" w:afterLines="50" w:after="156" w:line="24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7A261A">
        <w:rPr>
          <w:rFonts w:ascii="Times New Roman" w:eastAsia="楷体" w:hAnsi="Times New Roman" w:cs="Times New Roman"/>
          <w:sz w:val="30"/>
          <w:szCs w:val="30"/>
        </w:rPr>
        <w:t>（排名不分先后）</w:t>
      </w:r>
    </w:p>
    <w:tbl>
      <w:tblPr>
        <w:tblStyle w:val="a3"/>
        <w:tblW w:w="13948" w:type="dxa"/>
        <w:jc w:val="center"/>
        <w:tblLook w:val="04A0" w:firstRow="1" w:lastRow="0" w:firstColumn="1" w:lastColumn="0" w:noHBand="0" w:noVBand="1"/>
      </w:tblPr>
      <w:tblGrid>
        <w:gridCol w:w="1129"/>
        <w:gridCol w:w="3686"/>
        <w:gridCol w:w="4334"/>
        <w:gridCol w:w="2673"/>
        <w:gridCol w:w="2126"/>
      </w:tblGrid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作品名称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作者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作者单位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作品类别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育廉洁风尚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培祖国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栋梁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钱春莲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、周鹏程、李孟源、王聪、李小庆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一杯清水荡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“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”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漪</w:t>
            </w:r>
            <w:proofErr w:type="gramEnd"/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刘弢、严沁毅、周进强、</w:t>
            </w:r>
          </w:p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文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梓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义、任芷炜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棋差一招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李小庆、李逸夫、刘晓宇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竹里疏花梅吐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马力、罗薇、王智鹏、</w:t>
            </w:r>
          </w:p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马景昉、王禾伶等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卢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厉雯、高懿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喆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、杜志华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廉洁之歌朗诵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金晶、顾世一、程晓红、</w:t>
            </w:r>
          </w:p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lastRenderedPageBreak/>
              <w:t>李梦婕、王嘉仪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lastRenderedPageBreak/>
              <w:t>外语学院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表演艺术类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再一次出发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张长军、桂骏等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大夏书院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表演艺术类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世界上唯一的花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苏蕙芃、徐一笑、陈禾颖、</w:t>
            </w:r>
          </w:p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智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一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桐、高俪纯等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表演艺术类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唱支山歌给党听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赵新越、张涵琪、陈中禹、</w:t>
            </w:r>
          </w:p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张继熙、夏雨欣等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表演艺术类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廉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杨阳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城市与区域科学学院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石灰吟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林奕辰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教育学部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清正廉明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张轶超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教育学部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廉洁奉公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正大光明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金雯珎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哲学系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漫画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-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小心前方腐败的断崖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孙杰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外语学院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15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一品清廉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王瑞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外语学院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莲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·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洁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张雅婷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心理与认知科学学院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干净做人，清白做事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胡丁鼎、张孟兮、张晨、</w:t>
            </w:r>
          </w:p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李宇航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心理与认知科学学院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鉴史问廉</w:t>
            </w:r>
            <w:proofErr w:type="gramEnd"/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学习记录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张缘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缘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、毕子清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心理与认知科学学院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志存高远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王群方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夹际村舍图</w:t>
            </w:r>
            <w:proofErr w:type="gramEnd"/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周伦灿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雪遥难辨木</w:t>
            </w:r>
            <w:proofErr w:type="gramEnd"/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尤晨霞</w:t>
            </w:r>
            <w:proofErr w:type="gramEnd"/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花、瓶子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陈迁</w:t>
            </w:r>
            <w:proofErr w:type="gramEnd"/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枯荷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朱子璇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花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王琴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25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廉洁十六</w:t>
            </w:r>
            <w:proofErr w:type="gramEnd"/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字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龚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玉洁、张双双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设计学院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清代学生廉洁教育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胡琦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设计学院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不贪为宝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叶予民</w:t>
            </w:r>
            <w:proofErr w:type="gramEnd"/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国际关系与地区发展研究院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扬清激浊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尚德崇贤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林彤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倡</w:t>
            </w:r>
            <w:proofErr w:type="gramEnd"/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廉洁之风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养浩然正气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李晓陆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30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初心不忘，使命不移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李粤湘</w:t>
            </w:r>
            <w:proofErr w:type="gramEnd"/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31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群贤堂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李欣然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32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校园体育馆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李欣然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33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雪山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尹强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34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漫漫长征路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蒋佳越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35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风雪后的温馨，烟火下的欢喜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孙亚楠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lastRenderedPageBreak/>
              <w:t>36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浦东滨江剪影</w:t>
            </w: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—</w:t>
            </w: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改革开放初成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金乐薇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37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华师大一角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周崇容</w:t>
            </w:r>
            <w:proofErr w:type="gramEnd"/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38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党的诞生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胡冶</w:t>
            </w:r>
            <w:proofErr w:type="gramEnd"/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39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水上白鸽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董蔼萱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40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思念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吴雅婷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41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望来时路，</w:t>
            </w:r>
            <w:proofErr w:type="gramStart"/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做当时</w:t>
            </w:r>
            <w:proofErr w:type="gramEnd"/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人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朱逸萱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42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勿忘当年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唐晓莹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43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草木映徽</w:t>
            </w:r>
            <w:proofErr w:type="gramEnd"/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任琬滢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44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锦夜</w:t>
            </w:r>
            <w:proofErr w:type="gramEnd"/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任琬滢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45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红枫与革命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杜依頔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46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池塘银杏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苏欣</w:t>
            </w:r>
            <w:proofErr w:type="gramEnd"/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lastRenderedPageBreak/>
              <w:t>47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图书馆前，那朵朵白玉兰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施心怡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48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333333"/>
                <w:kern w:val="0"/>
                <w:sz w:val="32"/>
                <w:szCs w:val="32"/>
              </w:rPr>
              <w:t>长高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孙怡冰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莲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何静红</w:t>
            </w:r>
            <w:proofErr w:type="gramEnd"/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城市与区域科学学院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廉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陶慧琳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教育学部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清廉不染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严依鸣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、高熠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设计学院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ECNU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廉政宣传集锦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张广尊</w:t>
            </w:r>
            <w:proofErr w:type="gramEnd"/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设计学院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莲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生于池，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腐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7A261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困于鱼</w:t>
            </w:r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姜利来</w:t>
            </w:r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物理与电子科学学院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  <w:tr w:rsidR="00D25F1D" w:rsidRPr="007A261A" w:rsidTr="00312108">
        <w:trPr>
          <w:jc w:val="center"/>
        </w:trPr>
        <w:tc>
          <w:tcPr>
            <w:tcW w:w="1129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7A261A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3686" w:type="dxa"/>
            <w:vAlign w:val="center"/>
          </w:tcPr>
          <w:p w:rsidR="00D25F1D" w:rsidRPr="007A261A" w:rsidRDefault="00D25F1D" w:rsidP="0031210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proofErr w:type="spellStart"/>
            <w:r w:rsidRPr="007A26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Lian</w:t>
            </w:r>
            <w:proofErr w:type="spellEnd"/>
          </w:p>
        </w:tc>
        <w:tc>
          <w:tcPr>
            <w:tcW w:w="4334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曹安琦</w:t>
            </w:r>
            <w:proofErr w:type="gramEnd"/>
          </w:p>
        </w:tc>
        <w:tc>
          <w:tcPr>
            <w:tcW w:w="2673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大夏书院</w:t>
            </w:r>
          </w:p>
        </w:tc>
        <w:tc>
          <w:tcPr>
            <w:tcW w:w="2126" w:type="dxa"/>
            <w:vAlign w:val="center"/>
          </w:tcPr>
          <w:p w:rsidR="00D25F1D" w:rsidRPr="007A261A" w:rsidRDefault="00D25F1D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</w:tbl>
    <w:p w:rsidR="00E44A01" w:rsidRDefault="00E44A01">
      <w:bookmarkStart w:id="0" w:name="_GoBack"/>
      <w:bookmarkEnd w:id="0"/>
    </w:p>
    <w:sectPr w:rsidR="00E44A01" w:rsidSect="00D25F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1D"/>
    <w:rsid w:val="00D25F1D"/>
    <w:rsid w:val="00E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ED12B-C3D3-4D0D-AC5A-0EBDD7B9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2021-06-17T09:05:00Z</dcterms:created>
  <dcterms:modified xsi:type="dcterms:W3CDTF">2021-06-17T09:06:00Z</dcterms:modified>
</cp:coreProperties>
</file>